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D8" w:rsidRPr="00EE06F8" w:rsidRDefault="006834D8" w:rsidP="006834D8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نموذج وصف المقرر</w:t>
      </w:r>
    </w:p>
    <w:p w:rsidR="006834D8" w:rsidRPr="004449C4" w:rsidRDefault="006834D8" w:rsidP="004449C4">
      <w:pPr>
        <w:shd w:val="clear" w:color="auto" w:fill="FFFFFF"/>
        <w:tabs>
          <w:tab w:val="left" w:pos="2942"/>
        </w:tabs>
        <w:autoSpaceDE w:val="0"/>
        <w:autoSpaceDN w:val="0"/>
        <w:adjustRightInd w:val="0"/>
        <w:spacing w:before="240" w:after="200" w:line="276" w:lineRule="auto"/>
        <w:rPr>
          <w:rFonts w:cs="Times New Roman"/>
          <w:b/>
          <w:bCs/>
          <w:sz w:val="32"/>
          <w:szCs w:val="32"/>
          <w:rtl/>
          <w:lang w:bidi="ar-IQ"/>
        </w:rPr>
      </w:pPr>
      <w:r>
        <w:rPr>
          <w:rFonts w:cs="Times New Roman"/>
          <w:b/>
          <w:bCs/>
          <w:color w:val="1F4E79"/>
          <w:sz w:val="32"/>
          <w:szCs w:val="32"/>
          <w:rtl/>
          <w:lang w:bidi="ar-IQ"/>
        </w:rPr>
        <w:tab/>
      </w:r>
      <w:r w:rsidR="004449C4">
        <w:rPr>
          <w:rFonts w:cs="Times New Roman" w:hint="cs"/>
          <w:b/>
          <w:bCs/>
          <w:sz w:val="32"/>
          <w:szCs w:val="32"/>
          <w:rtl/>
          <w:lang w:bidi="ar-IQ"/>
        </w:rPr>
        <w:t xml:space="preserve">م. مروان حكم توفيق </w:t>
      </w:r>
      <w:r w:rsidRPr="004449C4">
        <w:rPr>
          <w:rFonts w:cs="Times New Roman" w:hint="cs"/>
          <w:b/>
          <w:bCs/>
          <w:sz w:val="32"/>
          <w:szCs w:val="32"/>
          <w:rtl/>
          <w:lang w:bidi="ar-IQ"/>
        </w:rPr>
        <w:t xml:space="preserve"> </w:t>
      </w:r>
    </w:p>
    <w:p w:rsidR="006834D8" w:rsidRPr="006A1ABC" w:rsidRDefault="006834D8" w:rsidP="006834D8">
      <w:pPr>
        <w:shd w:val="clear" w:color="auto" w:fill="FFFFFF"/>
        <w:autoSpaceDE w:val="0"/>
        <w:autoSpaceDN w:val="0"/>
        <w:adjustRightInd w:val="0"/>
        <w:spacing w:before="240" w:after="200" w:line="276" w:lineRule="auto"/>
        <w:rPr>
          <w:b/>
          <w:bCs/>
          <w:sz w:val="32"/>
          <w:szCs w:val="32"/>
          <w:rtl/>
          <w:lang w:bidi="ar-IQ"/>
        </w:rPr>
      </w:pPr>
      <w:r w:rsidRPr="006A1ABC">
        <w:rPr>
          <w:rFonts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6834D8" w:rsidRPr="00FE2B72" w:rsidTr="00A031D3">
        <w:trPr>
          <w:trHeight w:val="794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eastAsia="Calibri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FE2B72">
              <w:rPr>
                <w:rFonts w:ascii="Arial" w:eastAsia="Calibri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؛</w:t>
            </w:r>
          </w:p>
        </w:tc>
      </w:tr>
    </w:tbl>
    <w:p w:rsidR="006834D8" w:rsidRDefault="006834D8" w:rsidP="006834D8">
      <w:pPr>
        <w:shd w:val="clear" w:color="auto" w:fill="FFFFFF"/>
        <w:autoSpaceDE w:val="0"/>
        <w:autoSpaceDN w:val="0"/>
        <w:adjustRightInd w:val="0"/>
        <w:spacing w:before="240" w:after="200" w:line="276" w:lineRule="auto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:rsidR="006834D8" w:rsidRPr="00E734E3" w:rsidRDefault="006834D8" w:rsidP="006834D8">
      <w:pPr>
        <w:shd w:val="clear" w:color="auto" w:fill="FFFFFF"/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940"/>
      </w:tblGrid>
      <w:tr w:rsidR="006834D8" w:rsidRPr="00FE2B72" w:rsidTr="00A031D3">
        <w:trPr>
          <w:trHeight w:val="624"/>
        </w:trPr>
        <w:tc>
          <w:tcPr>
            <w:tcW w:w="3780" w:type="dxa"/>
            <w:shd w:val="clear" w:color="auto" w:fill="auto"/>
          </w:tcPr>
          <w:p w:rsidR="006834D8" w:rsidRPr="00FE2B72" w:rsidRDefault="006834D8" w:rsidP="004449C4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360"/>
                <w:tab w:val="left" w:pos="65"/>
              </w:tabs>
              <w:autoSpaceDE w:val="0"/>
              <w:autoSpaceDN w:val="0"/>
              <w:adjustRightInd w:val="0"/>
              <w:ind w:left="65" w:firstLine="7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40" w:type="dxa"/>
            <w:shd w:val="clear" w:color="auto" w:fill="auto"/>
          </w:tcPr>
          <w:p w:rsidR="006834D8" w:rsidRPr="00FE2B72" w:rsidRDefault="004449C4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D9D9D9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وزارة التعليم العالي والبحث العلمي / جامعة تكريت </w:t>
            </w:r>
          </w:p>
        </w:tc>
      </w:tr>
      <w:tr w:rsidR="006834D8" w:rsidRPr="00FE2B72" w:rsidTr="00A031D3">
        <w:trPr>
          <w:trHeight w:val="624"/>
        </w:trPr>
        <w:tc>
          <w:tcPr>
            <w:tcW w:w="3780" w:type="dxa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العلوم التربوية والنفسية </w:t>
            </w:r>
            <w:r w:rsidR="004449C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/ علوم القرآن </w:t>
            </w:r>
          </w:p>
        </w:tc>
      </w:tr>
      <w:tr w:rsidR="006834D8" w:rsidRPr="00FE2B72" w:rsidTr="00A031D3">
        <w:trPr>
          <w:trHeight w:val="624"/>
        </w:trPr>
        <w:tc>
          <w:tcPr>
            <w:tcW w:w="3780" w:type="dxa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40" w:type="dxa"/>
            <w:shd w:val="clear" w:color="auto" w:fill="auto"/>
          </w:tcPr>
          <w:p w:rsidR="006834D8" w:rsidRPr="00FE2B72" w:rsidRDefault="004449C4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المشاهدة والتطبيق </w:t>
            </w:r>
          </w:p>
        </w:tc>
      </w:tr>
      <w:tr w:rsidR="006834D8" w:rsidRPr="00FE2B72" w:rsidTr="00A031D3">
        <w:trPr>
          <w:trHeight w:val="624"/>
        </w:trPr>
        <w:tc>
          <w:tcPr>
            <w:tcW w:w="3780" w:type="dxa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40" w:type="dxa"/>
            <w:shd w:val="clear" w:color="auto" w:fill="auto"/>
          </w:tcPr>
          <w:p w:rsidR="006834D8" w:rsidRPr="00FE2B72" w:rsidRDefault="004449C4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طلبة المرحلة الرابعة </w:t>
            </w:r>
          </w:p>
        </w:tc>
      </w:tr>
      <w:tr w:rsidR="006834D8" w:rsidRPr="00FE2B72" w:rsidTr="00A031D3">
        <w:trPr>
          <w:trHeight w:val="624"/>
        </w:trPr>
        <w:tc>
          <w:tcPr>
            <w:tcW w:w="3780" w:type="dxa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سنوي </w:t>
            </w:r>
          </w:p>
        </w:tc>
      </w:tr>
      <w:tr w:rsidR="006834D8" w:rsidRPr="00FE2B72" w:rsidTr="00A031D3">
        <w:trPr>
          <w:trHeight w:val="624"/>
        </w:trPr>
        <w:tc>
          <w:tcPr>
            <w:tcW w:w="3780" w:type="dxa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shd w:val="clear" w:color="auto" w:fill="auto"/>
          </w:tcPr>
          <w:p w:rsidR="006834D8" w:rsidRPr="00FE2B72" w:rsidRDefault="004449C4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60</w:t>
            </w:r>
          </w:p>
        </w:tc>
      </w:tr>
      <w:tr w:rsidR="006834D8" w:rsidRPr="00FE2B72" w:rsidTr="00A031D3">
        <w:trPr>
          <w:trHeight w:val="624"/>
        </w:trPr>
        <w:tc>
          <w:tcPr>
            <w:tcW w:w="3780" w:type="dxa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40" w:type="dxa"/>
            <w:shd w:val="clear" w:color="auto" w:fill="auto"/>
          </w:tcPr>
          <w:p w:rsidR="006834D8" w:rsidRPr="00FE2B72" w:rsidRDefault="006834D8" w:rsidP="004449C4">
            <w:pPr>
              <w:shd w:val="clear" w:color="auto" w:fill="FFFFFF"/>
              <w:autoSpaceDE w:val="0"/>
              <w:autoSpaceDN w:val="0"/>
              <w:adjustRightInd w:val="0"/>
              <w:ind w:left="360" w:hanging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29/1/2017</w:t>
            </w:r>
          </w:p>
        </w:tc>
      </w:tr>
      <w:tr w:rsidR="006834D8" w:rsidRPr="00FE2B72" w:rsidTr="00A031D3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</w:p>
        </w:tc>
      </w:tr>
      <w:tr w:rsidR="006834D8" w:rsidRPr="00FE2B72" w:rsidTr="00A031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6834D8" w:rsidRPr="004449C4" w:rsidRDefault="006834D8" w:rsidP="00DF1A82">
            <w:pPr>
              <w:pStyle w:val="a3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207" w:hanging="207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ar-IQ"/>
              </w:rPr>
            </w:pPr>
            <w:r w:rsidRPr="004449C4">
              <w:rPr>
                <w:rFonts w:asciiTheme="majorBidi" w:eastAsia="Calibri" w:hAnsiTheme="majorBidi" w:cstheme="majorBidi"/>
                <w:sz w:val="32"/>
                <w:szCs w:val="32"/>
                <w:rtl/>
                <w:lang w:bidi="ar-IQ"/>
              </w:rPr>
              <w:t xml:space="preserve">اعداد الطلبة اعداد نظري وعملي </w:t>
            </w:r>
            <w:proofErr w:type="spellStart"/>
            <w:r w:rsidRPr="004449C4">
              <w:rPr>
                <w:rFonts w:asciiTheme="majorBidi" w:eastAsia="Calibri" w:hAnsiTheme="majorBidi" w:cstheme="majorBidi"/>
                <w:sz w:val="32"/>
                <w:szCs w:val="32"/>
                <w:rtl/>
                <w:lang w:bidi="ar-IQ"/>
              </w:rPr>
              <w:t>لاتعارض</w:t>
            </w:r>
            <w:proofErr w:type="spellEnd"/>
            <w:r w:rsidRPr="004449C4">
              <w:rPr>
                <w:rFonts w:asciiTheme="majorBidi" w:eastAsia="Calibri" w:hAnsiTheme="majorBidi" w:cstheme="majorBidi"/>
                <w:sz w:val="32"/>
                <w:szCs w:val="32"/>
                <w:rtl/>
                <w:lang w:bidi="ar-IQ"/>
              </w:rPr>
              <w:t xml:space="preserve"> التدريب والارشاد التربوي في المدارس الثانوية والمتوسطة </w:t>
            </w:r>
            <w:r w:rsidR="004449C4">
              <w:rPr>
                <w:rFonts w:asciiTheme="majorBidi" w:eastAsia="Calibri" w:hAnsiTheme="majorBidi" w:cstheme="majorBidi" w:hint="cs"/>
                <w:color w:val="000000"/>
                <w:sz w:val="32"/>
                <w:szCs w:val="32"/>
                <w:rtl/>
                <w:lang w:bidi="ar-IQ"/>
              </w:rPr>
              <w:t>وكذلك الابتدائية بصفة معلم جامعي .</w:t>
            </w:r>
          </w:p>
        </w:tc>
      </w:tr>
      <w:tr w:rsidR="004449C4" w:rsidRPr="00FE2B72" w:rsidTr="00A031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4449C4" w:rsidRPr="004449C4" w:rsidRDefault="004449C4" w:rsidP="004449C4">
            <w:pPr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4449C4">
              <w:rPr>
                <w:rFonts w:asciiTheme="majorBidi" w:hAnsiTheme="majorBidi" w:cstheme="majorBidi"/>
                <w:sz w:val="32"/>
                <w:szCs w:val="32"/>
                <w:rtl/>
              </w:rPr>
              <w:t>ب- تمكين الطلبة من معرفة الطرائق التقليدية التي تقوم على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تدريسها</w:t>
            </w:r>
            <w:r w:rsidRPr="004449C4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بشكل جيد</w:t>
            </w:r>
            <w:r w:rsidRPr="004449C4">
              <w:rPr>
                <w:rFonts w:asciiTheme="majorBidi" w:hAnsiTheme="majorBidi" w:cstheme="majorBidi"/>
                <w:sz w:val="32"/>
                <w:szCs w:val="32"/>
                <w:rtl/>
              </w:rPr>
              <w:t>.</w:t>
            </w:r>
          </w:p>
        </w:tc>
      </w:tr>
      <w:tr w:rsidR="004449C4" w:rsidRPr="00FE2B72" w:rsidTr="00A031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4449C4" w:rsidRPr="004449C4" w:rsidRDefault="004449C4" w:rsidP="00DF1A82">
            <w:pPr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4449C4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ج- معرفة الطلبة طرائق التدريس التربية الاسلامية </w:t>
            </w:r>
            <w:r w:rsidR="00DF1A82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وخاصتاً الحديثة </w:t>
            </w:r>
            <w:r w:rsidRPr="004449C4">
              <w:rPr>
                <w:rFonts w:asciiTheme="majorBidi" w:hAnsiTheme="majorBidi" w:cstheme="majorBidi"/>
                <w:sz w:val="32"/>
                <w:szCs w:val="32"/>
                <w:rtl/>
              </w:rPr>
              <w:t>.</w:t>
            </w:r>
          </w:p>
        </w:tc>
      </w:tr>
      <w:tr w:rsidR="004449C4" w:rsidRPr="00FE2B72" w:rsidTr="00A031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4449C4" w:rsidRPr="004449C4" w:rsidRDefault="004449C4" w:rsidP="00FB65EB">
            <w:pPr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4449C4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ج- المام الطلبة بالأهداف التعليمية وطريقة صياغتها وتطبيقها </w:t>
            </w:r>
            <w:r w:rsidR="00DF1A82">
              <w:rPr>
                <w:rFonts w:asciiTheme="majorBidi" w:hAnsiTheme="majorBidi" w:cstheme="majorBidi" w:hint="cs"/>
                <w:sz w:val="32"/>
                <w:szCs w:val="32"/>
                <w:rtl/>
              </w:rPr>
              <w:t>وتعليم الطلبة لهذه الاهداف</w:t>
            </w:r>
            <w:r w:rsidRPr="004449C4">
              <w:rPr>
                <w:rFonts w:asciiTheme="majorBidi" w:hAnsiTheme="majorBidi" w:cstheme="majorBidi"/>
                <w:sz w:val="32"/>
                <w:szCs w:val="32"/>
                <w:rtl/>
              </w:rPr>
              <w:t>.</w:t>
            </w:r>
          </w:p>
        </w:tc>
      </w:tr>
      <w:tr w:rsidR="004449C4" w:rsidRPr="00FE2B72" w:rsidTr="00A031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4449C4" w:rsidRPr="004449C4" w:rsidRDefault="004449C4" w:rsidP="00FB65EB">
            <w:pPr>
              <w:rPr>
                <w:rFonts w:asciiTheme="majorBidi" w:hAnsiTheme="majorBidi" w:cstheme="majorBidi"/>
                <w:i/>
                <w:iCs/>
                <w:sz w:val="32"/>
                <w:szCs w:val="32"/>
                <w:rtl/>
                <w:lang w:bidi="ar-IQ"/>
              </w:rPr>
            </w:pPr>
            <w:r w:rsidRPr="004449C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ه- اكتساب الطلبة المهارات التدريسية في مجالات </w:t>
            </w:r>
            <w:r w:rsidR="00DF1A82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المعرفية </w:t>
            </w:r>
            <w:proofErr w:type="spellStart"/>
            <w:r w:rsidR="00DF1A82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والنفسحركية</w:t>
            </w:r>
            <w:proofErr w:type="spellEnd"/>
            <w:r w:rsidR="00DF1A82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 والوجدانية</w:t>
            </w:r>
            <w:r w:rsidRPr="004449C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4449C4" w:rsidRPr="00FE2B72" w:rsidTr="00A031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4449C4" w:rsidRPr="004449C4" w:rsidRDefault="004449C4" w:rsidP="00FB65EB">
            <w:pPr>
              <w:rPr>
                <w:rFonts w:asciiTheme="majorBidi" w:hAnsiTheme="majorBidi" w:cstheme="majorBidi"/>
                <w:i/>
                <w:iCs/>
                <w:sz w:val="32"/>
                <w:szCs w:val="32"/>
                <w:rtl/>
                <w:lang w:bidi="ar-IQ"/>
              </w:rPr>
            </w:pPr>
            <w:r w:rsidRPr="004449C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و- معرفة الطلبة التخطيط </w:t>
            </w:r>
            <w:r w:rsidR="00DF1A82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للدروس التعليمية واساسيات الدرس</w:t>
            </w:r>
            <w:r w:rsidR="00DF1A82"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 xml:space="preserve"> للمادة المراد تدريسها</w:t>
            </w:r>
            <w:r w:rsidRPr="004449C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4449C4" w:rsidRPr="00FE2B72" w:rsidTr="00A031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4449C4" w:rsidRPr="004449C4" w:rsidRDefault="00DF1A82" w:rsidP="004449C4">
            <w:pPr>
              <w:rPr>
                <w:b/>
                <w:bCs/>
                <w:i/>
                <w:i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ز</w:t>
            </w:r>
            <w:r w:rsidR="004449C4" w:rsidRPr="004449C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- افهام الطلبة للتقويم وانواعه وادواته وكيفية تطبيق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عملية التقويم.</w:t>
            </w:r>
          </w:p>
        </w:tc>
      </w:tr>
      <w:tr w:rsidR="004449C4" w:rsidRPr="00FE2B72" w:rsidTr="00A031D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4449C4" w:rsidRPr="00FE2B72" w:rsidRDefault="004449C4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6834D8" w:rsidRPr="0020555A" w:rsidRDefault="006834D8" w:rsidP="006834D8">
      <w:pPr>
        <w:shd w:val="clear" w:color="auto" w:fill="FFFFFF"/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6834D8" w:rsidRPr="00FE2B72" w:rsidTr="00A031D3">
        <w:trPr>
          <w:trHeight w:val="653"/>
        </w:trPr>
        <w:tc>
          <w:tcPr>
            <w:tcW w:w="9720" w:type="dxa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ات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6834D8" w:rsidRPr="00FE2B72" w:rsidTr="00A031D3">
        <w:trPr>
          <w:trHeight w:val="2490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أ-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أهداف المعرفية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6834D8" w:rsidRPr="00FE2B72" w:rsidRDefault="006834D8" w:rsidP="004449C4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أ1</w:t>
            </w:r>
            <w:r w:rsidR="004449C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اعداد الطلبة اعداد معرفيا</w:t>
            </w:r>
            <w:r w:rsidR="004449C4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ً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أ2-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ان يعرف الطلبة طرائق التدريس 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أ3-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ان يعرف الطالب كيفية كتابة الخطة  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</w:t>
            </w:r>
          </w:p>
          <w:p w:rsidR="006834D8" w:rsidRPr="00DF1A82" w:rsidRDefault="006834D8" w:rsidP="00DF1A82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معرفة اهمية الخطة  </w:t>
            </w:r>
          </w:p>
        </w:tc>
      </w:tr>
      <w:tr w:rsidR="006834D8" w:rsidRPr="00FE2B72" w:rsidTr="00A031D3">
        <w:trPr>
          <w:trHeight w:val="1631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</w:t>
            </w:r>
            <w:proofErr w:type="spell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المهارات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ية</w:t>
            </w:r>
            <w:proofErr w:type="spell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مقرر.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ان يكتب الطالب خطة يومية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2 </w:t>
            </w:r>
            <w:r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–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ان يعد الطالب نموذج لخطة يومية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3</w:t>
            </w:r>
            <w:r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DF1A8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–</w:t>
            </w:r>
            <w:r w:rsidR="00DF1A8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ان يكتب </w:t>
            </w:r>
            <w:proofErr w:type="spellStart"/>
            <w:r w:rsidR="00DF1A8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اساسايات</w:t>
            </w:r>
            <w:proofErr w:type="spellEnd"/>
            <w:r w:rsidR="00DF1A8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الدرس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ب4-    </w:t>
            </w:r>
          </w:p>
        </w:tc>
      </w:tr>
      <w:tr w:rsidR="006834D8" w:rsidRPr="00FE2B72" w:rsidTr="00A031D3">
        <w:trPr>
          <w:trHeight w:val="423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6834D8" w:rsidRPr="00FE2B72" w:rsidTr="00A031D3">
        <w:trPr>
          <w:trHeight w:val="624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المحاضرة , المناقشة , الاستجواب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834D8" w:rsidRPr="00FE2B72" w:rsidTr="00A031D3">
        <w:trPr>
          <w:trHeight w:val="400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6834D8" w:rsidRPr="00FE2B72" w:rsidTr="00A031D3">
        <w:trPr>
          <w:trHeight w:val="624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الاختبارات التحصيلية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834D8" w:rsidRPr="00FE2B72" w:rsidTr="00A031D3">
        <w:trPr>
          <w:trHeight w:val="1290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والقيمية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ج1-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ان يتيح الطالب اهمية الخطة  </w:t>
            </w: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ان يحلل الطالب انواع الخطط الدراسية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ان يدرك الطالب العلاقة بين الخطة التدريسية وطرائق التدريس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ج4- 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6834D8" w:rsidRPr="00FE2B72" w:rsidTr="00A031D3">
        <w:trPr>
          <w:trHeight w:val="471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6834D8" w:rsidRPr="00FE2B72" w:rsidTr="00A031D3">
        <w:trPr>
          <w:trHeight w:val="624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حل المشكلات, المناقشة , الاستجواب</w:t>
            </w:r>
            <w:r w:rsidR="00DF1A8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، التعلم التعاوني ، الحوار النبوي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834D8" w:rsidRPr="00FE2B72" w:rsidTr="00A031D3">
        <w:trPr>
          <w:trHeight w:val="425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6834D8" w:rsidRPr="00FE2B72" w:rsidTr="00A031D3">
        <w:trPr>
          <w:trHeight w:val="624"/>
        </w:trPr>
        <w:tc>
          <w:tcPr>
            <w:tcW w:w="9720" w:type="dxa"/>
            <w:shd w:val="clear" w:color="auto" w:fill="auto"/>
          </w:tcPr>
          <w:p w:rsidR="00DF1A82" w:rsidRPr="00FE2B72" w:rsidRDefault="006834D8" w:rsidP="00DF1A82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الاختبارات التحصيلية </w:t>
            </w:r>
            <w:bookmarkStart w:id="0" w:name="_GoBack"/>
            <w:bookmarkEnd w:id="0"/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834D8" w:rsidRPr="00FE2B72" w:rsidTr="00A031D3">
        <w:trPr>
          <w:trHeight w:val="1584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د - المهارات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العامة و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التأهيلية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بقابلية التوظيف والتطور الشخصي ).</w:t>
            </w:r>
          </w:p>
          <w:p w:rsidR="006834D8" w:rsidRPr="00FE2B72" w:rsidRDefault="006834D8" w:rsidP="00A031D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مهارات ادارة الصف </w:t>
            </w:r>
          </w:p>
          <w:p w:rsidR="006834D8" w:rsidRPr="00FE2B72" w:rsidRDefault="006834D8" w:rsidP="00A031D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مهارات طرح الاسئلة </w:t>
            </w:r>
          </w:p>
          <w:p w:rsidR="006834D8" w:rsidRPr="00FE2B72" w:rsidRDefault="006834D8" w:rsidP="00A031D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مهارات المناقشة </w:t>
            </w:r>
          </w:p>
          <w:p w:rsidR="006834D8" w:rsidRPr="00FE2B72" w:rsidRDefault="006834D8" w:rsidP="00A031D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 </w:t>
            </w:r>
          </w:p>
        </w:tc>
      </w:tr>
    </w:tbl>
    <w:p w:rsidR="006834D8" w:rsidRPr="00E779AA" w:rsidRDefault="006834D8" w:rsidP="006834D8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1022"/>
        <w:gridCol w:w="2160"/>
        <w:gridCol w:w="2160"/>
        <w:gridCol w:w="1321"/>
        <w:gridCol w:w="1701"/>
      </w:tblGrid>
      <w:tr w:rsidR="006834D8" w:rsidRPr="00FE2B72" w:rsidTr="00A031D3">
        <w:trPr>
          <w:trHeight w:val="538"/>
        </w:trPr>
        <w:tc>
          <w:tcPr>
            <w:tcW w:w="9862" w:type="dxa"/>
            <w:gridSpan w:val="6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بنية المقرر</w:t>
            </w:r>
          </w:p>
        </w:tc>
      </w:tr>
      <w:tr w:rsidR="006834D8" w:rsidRPr="00FE2B72" w:rsidTr="006834D8">
        <w:trPr>
          <w:trHeight w:val="907"/>
        </w:trPr>
        <w:tc>
          <w:tcPr>
            <w:tcW w:w="1498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1022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321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01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6834D8" w:rsidRPr="00FE2B72" w:rsidTr="006834D8">
        <w:trPr>
          <w:trHeight w:val="399"/>
        </w:trPr>
        <w:tc>
          <w:tcPr>
            <w:tcW w:w="1498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1022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4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تربية (علوم تربوية ونفسية )</w:t>
            </w:r>
          </w:p>
        </w:tc>
        <w:tc>
          <w:tcPr>
            <w:tcW w:w="2160" w:type="dxa"/>
            <w:shd w:val="clear" w:color="auto" w:fill="auto"/>
          </w:tcPr>
          <w:p w:rsidR="006834D8" w:rsidRPr="009E53B0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المنهج</w:t>
            </w:r>
          </w:p>
        </w:tc>
        <w:tc>
          <w:tcPr>
            <w:tcW w:w="1321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الاستكشاف والمناقشة </w:t>
            </w:r>
          </w:p>
        </w:tc>
        <w:tc>
          <w:tcPr>
            <w:tcW w:w="1701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الاحتبارات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الموضوعية  </w:t>
            </w:r>
          </w:p>
        </w:tc>
      </w:tr>
      <w:tr w:rsidR="006834D8" w:rsidRPr="00FE2B72" w:rsidTr="006834D8">
        <w:trPr>
          <w:trHeight w:val="339"/>
        </w:trPr>
        <w:tc>
          <w:tcPr>
            <w:tcW w:w="1498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1022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4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6834D8" w:rsidRPr="009E53B0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المنهج القديم </w:t>
            </w:r>
          </w:p>
        </w:tc>
        <w:tc>
          <w:tcPr>
            <w:tcW w:w="132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6834D8" w:rsidRPr="00FE2B72" w:rsidTr="006834D8">
        <w:trPr>
          <w:trHeight w:val="320"/>
        </w:trPr>
        <w:tc>
          <w:tcPr>
            <w:tcW w:w="1498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1022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4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6834D8" w:rsidRPr="009E53B0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المنهج القديم </w:t>
            </w:r>
          </w:p>
        </w:tc>
        <w:tc>
          <w:tcPr>
            <w:tcW w:w="132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6834D8" w:rsidRPr="00FE2B72" w:rsidTr="006834D8">
        <w:trPr>
          <w:trHeight w:val="331"/>
        </w:trPr>
        <w:tc>
          <w:tcPr>
            <w:tcW w:w="1498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الرابع </w:t>
            </w:r>
          </w:p>
        </w:tc>
        <w:tc>
          <w:tcPr>
            <w:tcW w:w="1022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4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6834D8" w:rsidRPr="009E53B0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الاهداف </w:t>
            </w:r>
          </w:p>
        </w:tc>
        <w:tc>
          <w:tcPr>
            <w:tcW w:w="132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6834D8" w:rsidRPr="00FE2B72" w:rsidTr="006834D8">
        <w:trPr>
          <w:trHeight w:val="340"/>
        </w:trPr>
        <w:tc>
          <w:tcPr>
            <w:tcW w:w="1498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الخامس </w:t>
            </w:r>
          </w:p>
        </w:tc>
        <w:tc>
          <w:tcPr>
            <w:tcW w:w="1022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4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6834D8" w:rsidRPr="009E53B0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الاهداف العامة </w:t>
            </w:r>
          </w:p>
        </w:tc>
        <w:tc>
          <w:tcPr>
            <w:tcW w:w="132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6834D8" w:rsidRPr="00FE2B72" w:rsidTr="006834D8">
        <w:trPr>
          <w:trHeight w:val="323"/>
        </w:trPr>
        <w:tc>
          <w:tcPr>
            <w:tcW w:w="1498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1022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4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6834D8" w:rsidRPr="009E53B0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الاهداف الخاصة </w:t>
            </w:r>
          </w:p>
        </w:tc>
        <w:tc>
          <w:tcPr>
            <w:tcW w:w="132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6834D8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1022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4</w:t>
            </w:r>
          </w:p>
        </w:tc>
        <w:tc>
          <w:tcPr>
            <w:tcW w:w="2160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6834D8" w:rsidRPr="009E53B0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الاهداف السلوكية </w:t>
            </w:r>
          </w:p>
        </w:tc>
        <w:tc>
          <w:tcPr>
            <w:tcW w:w="132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6834D8" w:rsidRPr="00FE2B72" w:rsidRDefault="006834D8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الثامن 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الوسائل التعليمية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تطوير قدرات الطلبة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العاشر 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تنمية مهارات الادارة الصفية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تنمية مهارات طرح الاسئلة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اعداد الخطة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الثالث عشر 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تنمية مهارات الطلبة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الرابع عشر 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تنمية قدرة الالقاء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زيارة ميدانية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السادس عشر 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زيارة ميدانية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السابع عشر 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اعداد الطلبة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الثامن عشر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تقويم اداء الطلبة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التاسع عشر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تقويم الخطط 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F8195F" w:rsidRPr="00FE2B72" w:rsidTr="006834D8">
        <w:trPr>
          <w:trHeight w:val="319"/>
        </w:trPr>
        <w:tc>
          <w:tcPr>
            <w:tcW w:w="1498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العشرون</w:t>
            </w:r>
          </w:p>
        </w:tc>
        <w:tc>
          <w:tcPr>
            <w:tcW w:w="1022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97050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F8195F">
            <w:pPr>
              <w:jc w:val="center"/>
            </w:pPr>
            <w:r w:rsidRPr="00172FA9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F8195F" w:rsidRDefault="00F8195F" w:rsidP="00294F07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تقويم البرنامج العملي</w:t>
            </w:r>
          </w:p>
        </w:tc>
        <w:tc>
          <w:tcPr>
            <w:tcW w:w="132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F8195F" w:rsidRDefault="00F8195F" w:rsidP="00F8195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</w:tbl>
    <w:p w:rsidR="006834D8" w:rsidRPr="00807DE1" w:rsidRDefault="006834D8" w:rsidP="006834D8">
      <w:pPr>
        <w:shd w:val="clear" w:color="auto" w:fill="FFFFFF"/>
        <w:rPr>
          <w:vanish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5713"/>
      </w:tblGrid>
      <w:tr w:rsidR="006834D8" w:rsidRPr="00FE2B72" w:rsidTr="00A031D3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6834D8" w:rsidRPr="00FE2B72" w:rsidTr="00A031D3">
        <w:trPr>
          <w:trHeight w:val="570"/>
        </w:trPr>
        <w:tc>
          <w:tcPr>
            <w:tcW w:w="4007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الكتب المقررة المطلوبة </w:t>
            </w:r>
          </w:p>
        </w:tc>
        <w:tc>
          <w:tcPr>
            <w:tcW w:w="5713" w:type="dxa"/>
            <w:shd w:val="clear" w:color="auto" w:fill="auto"/>
          </w:tcPr>
          <w:p w:rsidR="006834D8" w:rsidRPr="006F65C6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طرائق تدريس الجغرافية  </w:t>
            </w:r>
          </w:p>
        </w:tc>
      </w:tr>
      <w:tr w:rsidR="006834D8" w:rsidRPr="00FE2B72" w:rsidTr="00A031D3">
        <w:trPr>
          <w:trHeight w:val="1005"/>
        </w:trPr>
        <w:tc>
          <w:tcPr>
            <w:tcW w:w="4007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2ـ المراجع الرئيسية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(المصادر)  </w:t>
            </w:r>
          </w:p>
        </w:tc>
        <w:tc>
          <w:tcPr>
            <w:tcW w:w="5713" w:type="dxa"/>
            <w:shd w:val="clear" w:color="auto" w:fill="auto"/>
          </w:tcPr>
          <w:p w:rsidR="006834D8" w:rsidRPr="006F65C6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طرائق التدريس العامة  </w:t>
            </w:r>
          </w:p>
        </w:tc>
      </w:tr>
      <w:tr w:rsidR="006834D8" w:rsidRPr="00FE2B72" w:rsidTr="00A031D3">
        <w:trPr>
          <w:trHeight w:val="1247"/>
        </w:trPr>
        <w:tc>
          <w:tcPr>
            <w:tcW w:w="4007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اـ الكتب والمراجع التي يوصى بها               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العلمية , التقارير ,....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713" w:type="dxa"/>
            <w:shd w:val="clear" w:color="auto" w:fill="auto"/>
          </w:tcPr>
          <w:p w:rsidR="006834D8" w:rsidRPr="006F65C6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المجالات العلمية في مجال الاختصاص </w:t>
            </w:r>
          </w:p>
        </w:tc>
      </w:tr>
      <w:tr w:rsidR="006834D8" w:rsidRPr="00FE2B72" w:rsidTr="00A031D3">
        <w:trPr>
          <w:trHeight w:val="1247"/>
        </w:trPr>
        <w:tc>
          <w:tcPr>
            <w:tcW w:w="4007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جع الالكترونية, مواقع الانترنيت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....</w:t>
            </w:r>
          </w:p>
        </w:tc>
        <w:tc>
          <w:tcPr>
            <w:tcW w:w="5713" w:type="dxa"/>
            <w:shd w:val="clear" w:color="auto" w:fill="auto"/>
          </w:tcPr>
          <w:p w:rsidR="006834D8" w:rsidRPr="00B95BD1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eastAsia="Calibri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مواقع الانترنيت </w:t>
            </w:r>
          </w:p>
        </w:tc>
      </w:tr>
    </w:tbl>
    <w:p w:rsidR="006834D8" w:rsidRDefault="006834D8" w:rsidP="006834D8">
      <w:pPr>
        <w:shd w:val="clear" w:color="auto" w:fill="FFFFFF"/>
        <w:rPr>
          <w:rtl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6834D8" w:rsidRPr="00FE2B72" w:rsidTr="00A031D3">
        <w:trPr>
          <w:trHeight w:val="419"/>
        </w:trPr>
        <w:tc>
          <w:tcPr>
            <w:tcW w:w="9720" w:type="dxa"/>
            <w:shd w:val="clear" w:color="auto" w:fill="auto"/>
          </w:tcPr>
          <w:p w:rsidR="006834D8" w:rsidRPr="00FE2B72" w:rsidRDefault="006834D8" w:rsidP="006834D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خطة تطوير المقرر الدراسي </w:t>
            </w:r>
          </w:p>
        </w:tc>
      </w:tr>
      <w:tr w:rsidR="006834D8" w:rsidRPr="00FE2B72" w:rsidTr="00A031D3">
        <w:trPr>
          <w:trHeight w:val="495"/>
        </w:trPr>
        <w:tc>
          <w:tcPr>
            <w:tcW w:w="9720" w:type="dxa"/>
            <w:shd w:val="clear" w:color="auto" w:fill="auto"/>
          </w:tcPr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المادة الدراسية حسب المنهج ويكون التطوير من خلال الاضافة والحذف والتعديل </w:t>
            </w: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834D8" w:rsidRPr="00FE2B72" w:rsidRDefault="006834D8" w:rsidP="00A031D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F57103" w:rsidRPr="006834D8" w:rsidRDefault="00F57103"/>
    <w:sectPr w:rsidR="00F57103" w:rsidRPr="006834D8" w:rsidSect="00D56C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70C45"/>
    <w:multiLevelType w:val="hybridMultilevel"/>
    <w:tmpl w:val="FF249D38"/>
    <w:lvl w:ilvl="0" w:tplc="EED03510">
      <w:start w:val="1"/>
      <w:numFmt w:val="arabicAlpha"/>
      <w:lvlText w:val="%1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834D8"/>
    <w:rsid w:val="00294F07"/>
    <w:rsid w:val="004449C4"/>
    <w:rsid w:val="006834D8"/>
    <w:rsid w:val="00A57E45"/>
    <w:rsid w:val="00D56C58"/>
    <w:rsid w:val="00DF1A82"/>
    <w:rsid w:val="00F57103"/>
    <w:rsid w:val="00F8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D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E76BE-FA34-4022-9B06-AA8C92E2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محمود الخليل</dc:creator>
  <cp:lastModifiedBy>o-a-k</cp:lastModifiedBy>
  <cp:revision>3</cp:revision>
  <dcterms:created xsi:type="dcterms:W3CDTF">2017-02-01T15:33:00Z</dcterms:created>
  <dcterms:modified xsi:type="dcterms:W3CDTF">2017-02-02T10:13:00Z</dcterms:modified>
</cp:coreProperties>
</file>